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E5B0" w14:textId="1CF18F16" w:rsidR="00251144" w:rsidRDefault="00841AB2">
      <w:r>
        <w:t>Place Plan Update</w:t>
      </w:r>
    </w:p>
    <w:p w14:paraId="1329BE91" w14:textId="77777777" w:rsidR="00841AB2" w:rsidRDefault="00841AB2"/>
    <w:p w14:paraId="03BFFF4E" w14:textId="41CE2135" w:rsidR="00841AB2" w:rsidRDefault="00841AB2">
      <w:r>
        <w:t>This was our first meeting with consultants Paul Hogarth (PH) since funding was approved</w:t>
      </w:r>
      <w:r w:rsidR="00E66E49">
        <w:t xml:space="preserve"> by SBC</w:t>
      </w:r>
      <w:r>
        <w:t xml:space="preserve">.  </w:t>
      </w:r>
    </w:p>
    <w:p w14:paraId="56D50C23" w14:textId="3A940B51" w:rsidR="00841AB2" w:rsidRDefault="00841AB2" w:rsidP="00841AB2">
      <w:r>
        <w:t>We have been asked to inform the community of the full process, to be honest in our plans.  For instance, we will reapply for funding in September’s round to enable PH to help us past the initial place plan draft, this we will produce for the Holm Show late summer.</w:t>
      </w:r>
      <w:r>
        <w:t xml:space="preserve"> But first. </w:t>
      </w:r>
    </w:p>
    <w:p w14:paraId="34AC6E8B" w14:textId="77B216B2" w:rsidR="00841AB2" w:rsidRDefault="00841AB2">
      <w:r>
        <w:t xml:space="preserve">PH outlined the next steps, first is a village wide survey.  This will be available digitally and on paper.  Its purpose is to is to allow us to see what the village needs and wants to be in the next 10 – 20 years.  The survey will not be too specific, nor will it be wishy washy.  The topics will be wide ranging, so everyone should be able to provide thoughts. </w:t>
      </w:r>
    </w:p>
    <w:p w14:paraId="2745A327" w14:textId="540D26D0" w:rsidR="00841AB2" w:rsidRDefault="00841AB2">
      <w:r>
        <w:t>The survey will be open for three weeks</w:t>
      </w:r>
      <w:r w:rsidR="00237A54">
        <w:t xml:space="preserve"> from 27</w:t>
      </w:r>
      <w:r w:rsidR="00237A54" w:rsidRPr="00237A54">
        <w:rPr>
          <w:vertAlign w:val="superscript"/>
        </w:rPr>
        <w:t>th</w:t>
      </w:r>
      <w:r w:rsidR="00237A54">
        <w:t xml:space="preserve"> April.  On Saturday 9</w:t>
      </w:r>
      <w:r w:rsidR="00237A54" w:rsidRPr="00237A54">
        <w:rPr>
          <w:vertAlign w:val="superscript"/>
        </w:rPr>
        <w:t>th</w:t>
      </w:r>
      <w:r w:rsidR="00237A54">
        <w:t xml:space="preserve"> May </w:t>
      </w:r>
      <w:r w:rsidR="00E66E49">
        <w:t>we will hold an open event 11am to 4pm to come in, have a cuppa and tell us your ideas.  Kids can draw what they would like to see in the village (next great idea?  Who knows?)  You may have not got to the survey at this time but no worries, you can fill it in whilst you are drinking your tea!</w:t>
      </w:r>
    </w:p>
    <w:p w14:paraId="104D0730" w14:textId="2E0DAB7B" w:rsidR="00E66E49" w:rsidRDefault="00E66E49">
      <w:r>
        <w:t xml:space="preserve">Once the survey window closes, PH will be analysing the results and will update us shortly after the </w:t>
      </w:r>
      <w:proofErr w:type="gramStart"/>
      <w:r>
        <w:t>25</w:t>
      </w:r>
      <w:r w:rsidRPr="00E66E49">
        <w:rPr>
          <w:vertAlign w:val="superscript"/>
        </w:rPr>
        <w:t>th</w:t>
      </w:r>
      <w:proofErr w:type="gramEnd"/>
      <w:r>
        <w:t xml:space="preserve"> May.</w:t>
      </w:r>
    </w:p>
    <w:p w14:paraId="6A90A63E" w14:textId="1F0B720C" w:rsidR="00E66E49" w:rsidRDefault="00E66E49">
      <w:r>
        <w:t xml:space="preserve">This is the important bit for now; who thinks they can help put some of this together?  RBL? LLAGS?  Photography club?  Now is the time to offer some help to get this off the ground. </w:t>
      </w:r>
    </w:p>
    <w:p w14:paraId="7E12281D" w14:textId="550C84B2" w:rsidR="00E66E49" w:rsidRDefault="00E66E49">
      <w:r>
        <w:t>More of our plans soon; meanwhile, look out for posters and info on Facebook and Live Newcastleton.</w:t>
      </w:r>
    </w:p>
    <w:p w14:paraId="6044432A" w14:textId="77777777" w:rsidR="00841AB2" w:rsidRDefault="00841AB2"/>
    <w:sectPr w:rsidR="00841A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B2"/>
    <w:rsid w:val="000C4913"/>
    <w:rsid w:val="00237A54"/>
    <w:rsid w:val="00251144"/>
    <w:rsid w:val="002945A9"/>
    <w:rsid w:val="0039718F"/>
    <w:rsid w:val="00841AB2"/>
    <w:rsid w:val="00A45920"/>
    <w:rsid w:val="00E66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ABED"/>
  <w15:chartTrackingRefBased/>
  <w15:docId w15:val="{DC72F1D1-4768-4967-B40D-6F118472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AB2"/>
    <w:rPr>
      <w:rFonts w:eastAsiaTheme="majorEastAsia" w:cstheme="majorBidi"/>
      <w:color w:val="272727" w:themeColor="text1" w:themeTint="D8"/>
    </w:rPr>
  </w:style>
  <w:style w:type="paragraph" w:styleId="Title">
    <w:name w:val="Title"/>
    <w:basedOn w:val="Normal"/>
    <w:next w:val="Normal"/>
    <w:link w:val="TitleChar"/>
    <w:uiPriority w:val="10"/>
    <w:qFormat/>
    <w:rsid w:val="00841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AB2"/>
    <w:pPr>
      <w:spacing w:before="160"/>
      <w:jc w:val="center"/>
    </w:pPr>
    <w:rPr>
      <w:i/>
      <w:iCs/>
      <w:color w:val="404040" w:themeColor="text1" w:themeTint="BF"/>
    </w:rPr>
  </w:style>
  <w:style w:type="character" w:customStyle="1" w:styleId="QuoteChar">
    <w:name w:val="Quote Char"/>
    <w:basedOn w:val="DefaultParagraphFont"/>
    <w:link w:val="Quote"/>
    <w:uiPriority w:val="29"/>
    <w:rsid w:val="00841AB2"/>
    <w:rPr>
      <w:i/>
      <w:iCs/>
      <w:color w:val="404040" w:themeColor="text1" w:themeTint="BF"/>
    </w:rPr>
  </w:style>
  <w:style w:type="paragraph" w:styleId="ListParagraph">
    <w:name w:val="List Paragraph"/>
    <w:basedOn w:val="Normal"/>
    <w:uiPriority w:val="34"/>
    <w:qFormat/>
    <w:rsid w:val="00841AB2"/>
    <w:pPr>
      <w:ind w:left="720"/>
      <w:contextualSpacing/>
    </w:pPr>
  </w:style>
  <w:style w:type="character" w:styleId="IntenseEmphasis">
    <w:name w:val="Intense Emphasis"/>
    <w:basedOn w:val="DefaultParagraphFont"/>
    <w:uiPriority w:val="21"/>
    <w:qFormat/>
    <w:rsid w:val="00841AB2"/>
    <w:rPr>
      <w:i/>
      <w:iCs/>
      <w:color w:val="0F4761" w:themeColor="accent1" w:themeShade="BF"/>
    </w:rPr>
  </w:style>
  <w:style w:type="paragraph" w:styleId="IntenseQuote">
    <w:name w:val="Intense Quote"/>
    <w:basedOn w:val="Normal"/>
    <w:next w:val="Normal"/>
    <w:link w:val="IntenseQuoteChar"/>
    <w:uiPriority w:val="30"/>
    <w:qFormat/>
    <w:rsid w:val="00841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AB2"/>
    <w:rPr>
      <w:i/>
      <w:iCs/>
      <w:color w:val="0F4761" w:themeColor="accent1" w:themeShade="BF"/>
    </w:rPr>
  </w:style>
  <w:style w:type="character" w:styleId="IntenseReference">
    <w:name w:val="Intense Reference"/>
    <w:basedOn w:val="DefaultParagraphFont"/>
    <w:uiPriority w:val="32"/>
    <w:qFormat/>
    <w:rsid w:val="00841A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Nugent</dc:creator>
  <cp:keywords/>
  <dc:description/>
  <cp:lastModifiedBy>Fiona Nugent</cp:lastModifiedBy>
  <cp:revision>1</cp:revision>
  <dcterms:created xsi:type="dcterms:W3CDTF">2026-04-14T11:57:00Z</dcterms:created>
  <dcterms:modified xsi:type="dcterms:W3CDTF">2026-04-14T12:27:00Z</dcterms:modified>
</cp:coreProperties>
</file>